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B6C2" w14:textId="77777777" w:rsidR="005D057D" w:rsidRPr="005D057D" w:rsidRDefault="005D057D" w:rsidP="005D057D">
      <w:pPr>
        <w:rPr>
          <w:b/>
          <w:bCs/>
          <w:sz w:val="48"/>
          <w:szCs w:val="48"/>
        </w:rPr>
      </w:pPr>
      <w:r w:rsidRPr="005D057D">
        <w:rPr>
          <w:b/>
          <w:bCs/>
          <w:sz w:val="48"/>
          <w:szCs w:val="48"/>
        </w:rPr>
        <w:t>Make your own explorer’s kit</w:t>
      </w:r>
    </w:p>
    <w:p w14:paraId="18B3F63E" w14:textId="77777777" w:rsidR="007B02BA" w:rsidRDefault="007B02BA" w:rsidP="005D057D">
      <w:pPr>
        <w:rPr>
          <w:sz w:val="28"/>
          <w:szCs w:val="28"/>
        </w:rPr>
      </w:pPr>
    </w:p>
    <w:p w14:paraId="57C9FDBA" w14:textId="006E0B4B" w:rsidR="005D057D" w:rsidRDefault="005D057D" w:rsidP="005D057D">
      <w:pPr>
        <w:rPr>
          <w:sz w:val="28"/>
          <w:szCs w:val="28"/>
        </w:rPr>
      </w:pPr>
      <w:r w:rsidRPr="00D270BA">
        <w:rPr>
          <w:sz w:val="28"/>
          <w:szCs w:val="28"/>
        </w:rPr>
        <w:t xml:space="preserve">Find an old cloth bag, </w:t>
      </w:r>
      <w:r>
        <w:rPr>
          <w:sz w:val="28"/>
          <w:szCs w:val="28"/>
        </w:rPr>
        <w:t>bum-bag</w:t>
      </w:r>
      <w:r w:rsidRPr="00D270BA">
        <w:rPr>
          <w:sz w:val="28"/>
          <w:szCs w:val="28"/>
        </w:rPr>
        <w:t xml:space="preserve"> or backpack and upcycle it into </w:t>
      </w:r>
      <w:r>
        <w:rPr>
          <w:sz w:val="28"/>
          <w:szCs w:val="28"/>
        </w:rPr>
        <w:t>a fun c</w:t>
      </w:r>
      <w:r w:rsidR="00725F7D">
        <w:rPr>
          <w:sz w:val="28"/>
          <w:szCs w:val="28"/>
        </w:rPr>
        <w:t xml:space="preserve">arrier </w:t>
      </w:r>
      <w:r>
        <w:rPr>
          <w:sz w:val="28"/>
          <w:szCs w:val="28"/>
        </w:rPr>
        <w:t>for your explorer’s kit by painting</w:t>
      </w:r>
      <w:r w:rsidR="00725F7D">
        <w:rPr>
          <w:sz w:val="28"/>
          <w:szCs w:val="28"/>
        </w:rPr>
        <w:t>,</w:t>
      </w:r>
      <w:r>
        <w:rPr>
          <w:sz w:val="28"/>
          <w:szCs w:val="28"/>
        </w:rPr>
        <w:t xml:space="preserve"> stamping </w:t>
      </w:r>
      <w:r w:rsidR="00725F7D">
        <w:rPr>
          <w:sz w:val="28"/>
          <w:szCs w:val="28"/>
        </w:rPr>
        <w:t xml:space="preserve">ink </w:t>
      </w:r>
      <w:r>
        <w:rPr>
          <w:sz w:val="28"/>
          <w:szCs w:val="28"/>
        </w:rPr>
        <w:t>designs</w:t>
      </w:r>
      <w:r w:rsidR="00725F7D">
        <w:rPr>
          <w:sz w:val="28"/>
          <w:szCs w:val="28"/>
        </w:rPr>
        <w:t>, or drawing on</w:t>
      </w:r>
      <w:r>
        <w:rPr>
          <w:sz w:val="28"/>
          <w:szCs w:val="28"/>
        </w:rPr>
        <w:t xml:space="preserve"> it</w:t>
      </w:r>
      <w:r w:rsidR="00725F7D">
        <w:rPr>
          <w:sz w:val="28"/>
          <w:szCs w:val="28"/>
        </w:rPr>
        <w:t xml:space="preserve"> with felt tip pens. Add your name to make it yours!</w:t>
      </w:r>
    </w:p>
    <w:p w14:paraId="050C621F" w14:textId="77777777" w:rsidR="007B02BA" w:rsidRDefault="007B02BA" w:rsidP="005D057D">
      <w:pPr>
        <w:rPr>
          <w:sz w:val="28"/>
          <w:szCs w:val="28"/>
        </w:rPr>
      </w:pPr>
    </w:p>
    <w:p w14:paraId="48DFB9C8" w14:textId="6417818A" w:rsidR="007B02BA" w:rsidRPr="007B02BA" w:rsidRDefault="005D057D" w:rsidP="007B02BA">
      <w:pPr>
        <w:rPr>
          <w:sz w:val="28"/>
          <w:szCs w:val="28"/>
        </w:rPr>
      </w:pPr>
      <w:r w:rsidRPr="007B02BA">
        <w:rPr>
          <w:sz w:val="28"/>
          <w:szCs w:val="28"/>
        </w:rPr>
        <w:t xml:space="preserve">Find some fun sensory items to put inside. These might </w:t>
      </w:r>
      <w:r w:rsidR="007B02BA" w:rsidRPr="007B02BA">
        <w:rPr>
          <w:sz w:val="28"/>
          <w:szCs w:val="28"/>
        </w:rPr>
        <w:t>be:</w:t>
      </w:r>
    </w:p>
    <w:p w14:paraId="07DD1532" w14:textId="0BDD6E5E" w:rsidR="005D057D" w:rsidRPr="007B02BA" w:rsidRDefault="005D057D" w:rsidP="007B0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2BA">
        <w:rPr>
          <w:sz w:val="24"/>
          <w:szCs w:val="24"/>
        </w:rPr>
        <w:t xml:space="preserve">A map of the </w:t>
      </w:r>
      <w:r w:rsidR="007B02BA" w:rsidRPr="007B02BA">
        <w:rPr>
          <w:sz w:val="24"/>
          <w:szCs w:val="24"/>
        </w:rPr>
        <w:t>museum or gallery</w:t>
      </w:r>
      <w:r w:rsidRPr="007B02BA">
        <w:rPr>
          <w:sz w:val="24"/>
          <w:szCs w:val="24"/>
        </w:rPr>
        <w:t xml:space="preserve"> (download </w:t>
      </w:r>
      <w:r w:rsidR="007B02BA" w:rsidRPr="007B02BA">
        <w:rPr>
          <w:sz w:val="24"/>
          <w:szCs w:val="24"/>
        </w:rPr>
        <w:t xml:space="preserve">from their </w:t>
      </w:r>
      <w:r w:rsidRPr="007B02BA">
        <w:rPr>
          <w:sz w:val="24"/>
          <w:szCs w:val="24"/>
        </w:rPr>
        <w:t>website)</w:t>
      </w:r>
    </w:p>
    <w:p w14:paraId="4782DBB5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magnifying glass (to see things in close-up)</w:t>
      </w:r>
    </w:p>
    <w:p w14:paraId="02337F9B" w14:textId="77777777" w:rsidR="005D057D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pair of binoculars (to see things up high or far away)</w:t>
      </w:r>
    </w:p>
    <w:p w14:paraId="0CB3106A" w14:textId="5AD63E95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small torch (for </w:t>
      </w:r>
      <w:r w:rsidR="006F761F">
        <w:rPr>
          <w:sz w:val="24"/>
          <w:szCs w:val="24"/>
        </w:rPr>
        <w:t>lighting up</w:t>
      </w:r>
      <w:r>
        <w:rPr>
          <w:sz w:val="24"/>
          <w:szCs w:val="24"/>
        </w:rPr>
        <w:t xml:space="preserve"> objects in cases)</w:t>
      </w:r>
    </w:p>
    <w:p w14:paraId="4C896157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tape measure or ruler (for measuring)</w:t>
      </w:r>
    </w:p>
    <w:p w14:paraId="4D68253B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sketch pad, drawing materials, a pencil sharpener and rubber</w:t>
      </w:r>
    </w:p>
    <w:p w14:paraId="2F6922CC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book to read/ look at on your visit</w:t>
      </w:r>
    </w:p>
    <w:p w14:paraId="6F68C832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sensory or fidget toy</w:t>
      </w:r>
    </w:p>
    <w:p w14:paraId="21D50912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camera</w:t>
      </w:r>
    </w:p>
    <w:p w14:paraId="04C9C864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compass (so you don’t get lost)</w:t>
      </w:r>
    </w:p>
    <w:p w14:paraId="4C19576E" w14:textId="2D7A79DC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 favourite toy to shar</w:t>
      </w:r>
      <w:r w:rsidR="00BC4569">
        <w:rPr>
          <w:sz w:val="24"/>
          <w:szCs w:val="24"/>
        </w:rPr>
        <w:t>e</w:t>
      </w:r>
      <w:r w:rsidRPr="00134200">
        <w:rPr>
          <w:sz w:val="24"/>
          <w:szCs w:val="24"/>
        </w:rPr>
        <w:t xml:space="preserve"> your adventure</w:t>
      </w:r>
      <w:r w:rsidR="00BC4569">
        <w:rPr>
          <w:sz w:val="24"/>
          <w:szCs w:val="24"/>
        </w:rPr>
        <w:t xml:space="preserve"> with</w:t>
      </w:r>
    </w:p>
    <w:p w14:paraId="033BEC29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An Explorer’s hat</w:t>
      </w:r>
    </w:p>
    <w:p w14:paraId="2CDF822A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Ear defenders</w:t>
      </w:r>
      <w:r>
        <w:rPr>
          <w:sz w:val="24"/>
          <w:szCs w:val="24"/>
        </w:rPr>
        <w:t xml:space="preserve"> (in case of loud noises)</w:t>
      </w:r>
    </w:p>
    <w:p w14:paraId="1591519D" w14:textId="77777777" w:rsidR="005D057D" w:rsidRPr="00134200" w:rsidRDefault="005D057D" w:rsidP="005D05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200">
        <w:rPr>
          <w:sz w:val="24"/>
          <w:szCs w:val="24"/>
        </w:rPr>
        <w:t>Sunglasses</w:t>
      </w:r>
      <w:r>
        <w:rPr>
          <w:sz w:val="24"/>
          <w:szCs w:val="24"/>
        </w:rPr>
        <w:t xml:space="preserve"> (in case of bright lights or so you can be in disguise) </w:t>
      </w:r>
    </w:p>
    <w:p w14:paraId="02F4C20A" w14:textId="77777777" w:rsidR="005D057D" w:rsidRPr="00134200" w:rsidRDefault="005D057D" w:rsidP="005D057D">
      <w:pPr>
        <w:pStyle w:val="ListParagraph"/>
        <w:rPr>
          <w:sz w:val="24"/>
          <w:szCs w:val="24"/>
        </w:rPr>
      </w:pPr>
    </w:p>
    <w:p w14:paraId="3C2EB31E" w14:textId="77777777" w:rsidR="007B02BA" w:rsidRDefault="007B02BA" w:rsidP="005D057D">
      <w:pPr>
        <w:rPr>
          <w:sz w:val="28"/>
          <w:szCs w:val="28"/>
        </w:rPr>
      </w:pPr>
    </w:p>
    <w:p w14:paraId="02C4B07C" w14:textId="471CEFF7" w:rsidR="005D057D" w:rsidRDefault="005D057D" w:rsidP="005D057D">
      <w:pPr>
        <w:rPr>
          <w:sz w:val="28"/>
          <w:szCs w:val="28"/>
        </w:rPr>
      </w:pPr>
      <w:r>
        <w:rPr>
          <w:sz w:val="28"/>
          <w:szCs w:val="28"/>
        </w:rPr>
        <w:t xml:space="preserve">Use these items to find your way around, </w:t>
      </w:r>
      <w:r w:rsidR="006F761F">
        <w:rPr>
          <w:sz w:val="28"/>
          <w:szCs w:val="28"/>
        </w:rPr>
        <w:t xml:space="preserve">look at </w:t>
      </w:r>
      <w:r>
        <w:rPr>
          <w:sz w:val="28"/>
          <w:szCs w:val="28"/>
        </w:rPr>
        <w:t xml:space="preserve">objects, record your visit, get into character or to help you feel more comfortable. </w:t>
      </w:r>
    </w:p>
    <w:p w14:paraId="2AE66B78" w14:textId="77777777" w:rsidR="00BC4569" w:rsidRDefault="00BC4569" w:rsidP="005D057D">
      <w:pPr>
        <w:rPr>
          <w:b/>
          <w:bCs/>
          <w:sz w:val="28"/>
          <w:szCs w:val="28"/>
        </w:rPr>
      </w:pPr>
    </w:p>
    <w:p w14:paraId="4EB33707" w14:textId="4EA1A93D" w:rsidR="005D057D" w:rsidRPr="00134200" w:rsidRDefault="005D057D" w:rsidP="005D05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Many museums and galleries have explorer or sensory backpacks you can borrow. </w:t>
      </w:r>
      <w:r w:rsidR="00F31FEC">
        <w:rPr>
          <w:b/>
          <w:bCs/>
          <w:sz w:val="28"/>
          <w:szCs w:val="28"/>
        </w:rPr>
        <w:t xml:space="preserve">Why not </w:t>
      </w:r>
      <w:r>
        <w:rPr>
          <w:b/>
          <w:bCs/>
          <w:sz w:val="28"/>
          <w:szCs w:val="28"/>
        </w:rPr>
        <w:t xml:space="preserve">check </w:t>
      </w:r>
      <w:r w:rsidR="00F31FEC">
        <w:rPr>
          <w:b/>
          <w:bCs/>
          <w:sz w:val="28"/>
          <w:szCs w:val="28"/>
        </w:rPr>
        <w:t xml:space="preserve">with them </w:t>
      </w:r>
      <w:r>
        <w:rPr>
          <w:b/>
          <w:bCs/>
          <w:sz w:val="28"/>
          <w:szCs w:val="28"/>
        </w:rPr>
        <w:t>before you visit</w:t>
      </w:r>
      <w:r w:rsidR="00F31FEC">
        <w:rPr>
          <w:b/>
          <w:bCs/>
          <w:sz w:val="28"/>
          <w:szCs w:val="28"/>
        </w:rPr>
        <w:t>?</w:t>
      </w:r>
    </w:p>
    <w:p w14:paraId="4C52D7F0" w14:textId="129380EB" w:rsidR="005D057D" w:rsidRDefault="005D057D" w:rsidP="005D057D">
      <w:pPr>
        <w:rPr>
          <w:i/>
          <w:iCs/>
          <w:sz w:val="28"/>
          <w:szCs w:val="28"/>
        </w:rPr>
      </w:pPr>
    </w:p>
    <w:sectPr w:rsidR="005D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911"/>
    <w:multiLevelType w:val="hybridMultilevel"/>
    <w:tmpl w:val="1802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210E"/>
    <w:multiLevelType w:val="hybridMultilevel"/>
    <w:tmpl w:val="A7C4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198910">
    <w:abstractNumId w:val="0"/>
  </w:num>
  <w:num w:numId="2" w16cid:durableId="160931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7D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370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0C32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07E64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5C02"/>
    <w:rsid w:val="005C7FA5"/>
    <w:rsid w:val="005D057D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6F761F"/>
    <w:rsid w:val="007011DA"/>
    <w:rsid w:val="00702139"/>
    <w:rsid w:val="00706F20"/>
    <w:rsid w:val="007078FC"/>
    <w:rsid w:val="007117F0"/>
    <w:rsid w:val="00714B94"/>
    <w:rsid w:val="00721A78"/>
    <w:rsid w:val="007236DE"/>
    <w:rsid w:val="00725F7D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02BA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2A98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4F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3657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569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1FEC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A7AF"/>
  <w15:chartTrackingRefBased/>
  <w15:docId w15:val="{1A84A23E-DC77-4FEA-8150-2580F21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2022-08-02T15:05:00Z</dcterms:created>
  <dcterms:modified xsi:type="dcterms:W3CDTF">2022-08-02T15:05:00Z</dcterms:modified>
</cp:coreProperties>
</file>